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FA4612" w:rsidRPr="00FA4612" w:rsidTr="00FA4612">
        <w:tc>
          <w:tcPr>
            <w:tcW w:w="5000" w:type="pct"/>
            <w:shd w:val="clear" w:color="auto" w:fill="FFFFFF"/>
            <w:vAlign w:val="center"/>
            <w:hideMark/>
          </w:tcPr>
          <w:p w:rsidR="00FA4612" w:rsidRPr="00FA4612" w:rsidRDefault="00FA4612" w:rsidP="00FA46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2"/>
                <w:szCs w:val="32"/>
                <w:lang w:eastAsia="ru-RU"/>
              </w:rPr>
            </w:pPr>
            <w:hyperlink r:id="rId5" w:history="1">
              <w:r w:rsidRPr="00FA4612">
                <w:rPr>
                  <w:rFonts w:ascii="Arial" w:eastAsia="Times New Roman" w:hAnsi="Arial" w:cs="Arial"/>
                  <w:b/>
                  <w:bCs/>
                  <w:color w:val="D78807"/>
                  <w:sz w:val="32"/>
                  <w:szCs w:val="32"/>
                  <w:u w:val="single"/>
                  <w:lang w:eastAsia="ru-RU"/>
                </w:rPr>
                <w:t>Памятка родителям по воспитанию детей</w:t>
              </w:r>
            </w:hyperlink>
            <w:bookmarkStart w:id="0" w:name="_GoBack"/>
            <w:bookmarkEnd w:id="0"/>
          </w:p>
        </w:tc>
      </w:tr>
    </w:tbl>
    <w:p w:rsidR="00FA4612" w:rsidRPr="00FA4612" w:rsidRDefault="00FA4612" w:rsidP="00FA4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9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5"/>
      </w:tblGrid>
      <w:tr w:rsidR="00FA4612" w:rsidRPr="00FA4612" w:rsidTr="00FA4612">
        <w:tc>
          <w:tcPr>
            <w:tcW w:w="0" w:type="auto"/>
            <w:shd w:val="clear" w:color="auto" w:fill="FFFFFF"/>
            <w:vAlign w:val="center"/>
            <w:hideMark/>
          </w:tcPr>
          <w:p w:rsidR="00FA4612" w:rsidRPr="00FA4612" w:rsidRDefault="00FA4612" w:rsidP="00FA4612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A4612" w:rsidRPr="00FA4612" w:rsidTr="00FA4612">
        <w:tc>
          <w:tcPr>
            <w:tcW w:w="0" w:type="auto"/>
            <w:shd w:val="clear" w:color="auto" w:fill="FFFFFF"/>
            <w:hideMark/>
          </w:tcPr>
          <w:p w:rsidR="00FA4612" w:rsidRPr="00FA4612" w:rsidRDefault="00FA4612" w:rsidP="00FA4612">
            <w:pPr>
              <w:spacing w:before="150" w:after="150" w:line="27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A4612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Создание благоприятной семейной атмосферы</w:t>
            </w:r>
          </w:p>
          <w:p w:rsidR="00FA4612" w:rsidRPr="00FA4612" w:rsidRDefault="00FA4612" w:rsidP="00FA4612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Помните: от того, как вы разбудите ребенка, зависит его психологический настрой на весь день.</w:t>
            </w:r>
          </w:p>
          <w:p w:rsidR="00FA4612" w:rsidRPr="00FA4612" w:rsidRDefault="00FA4612" w:rsidP="00FA4612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Время для ночного отдыха каждому требуется сугубо индивидуально. Показатель – чтобы ребенок выспался и легко проснулся, когда вы его будите.</w:t>
            </w:r>
          </w:p>
          <w:p w:rsidR="00FA4612" w:rsidRPr="00FA4612" w:rsidRDefault="00FA4612" w:rsidP="00FA4612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Научитесь встречать детей. Задавайте нейтральные вопросы: "Что было интересного? Чем сегодня занимались?"</w:t>
            </w:r>
          </w:p>
          <w:p w:rsidR="00FA4612" w:rsidRPr="00FA4612" w:rsidRDefault="00FA4612" w:rsidP="00FA4612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Радуйтесь успехам ребенка. Не раздражайтесь в момент его временных неудач.</w:t>
            </w:r>
          </w:p>
          <w:p w:rsidR="00FA4612" w:rsidRPr="00FA4612" w:rsidRDefault="00FA4612" w:rsidP="00FA4612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Терпеливо, с интересом слушайте рассказы ребенка о событиях в его жизни.</w:t>
            </w:r>
          </w:p>
          <w:p w:rsidR="00FA4612" w:rsidRPr="00FA4612" w:rsidRDefault="00FA4612" w:rsidP="00FA4612">
            <w:pPr>
              <w:numPr>
                <w:ilvl w:val="0"/>
                <w:numId w:val="1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      </w:r>
          </w:p>
          <w:p w:rsidR="00FA4612" w:rsidRPr="00FA4612" w:rsidRDefault="00FA4612" w:rsidP="00FA4612">
            <w:pPr>
              <w:spacing w:before="150" w:after="150" w:line="27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A4612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Воспитание трудолюбия у детей в семье</w:t>
            </w:r>
          </w:p>
          <w:p w:rsidR="00FA4612" w:rsidRPr="00FA4612" w:rsidRDefault="00FA4612" w:rsidP="00FA4612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</w:t>
            </w:r>
          </w:p>
          <w:p w:rsidR="00FA4612" w:rsidRPr="00FA4612" w:rsidRDefault="00FA4612" w:rsidP="00FA4612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Привлекайте ребенка к большим семейным делам и приучайте ребенка начатую работу доводить до конца.</w:t>
            </w:r>
          </w:p>
          <w:p w:rsidR="00FA4612" w:rsidRPr="00FA4612" w:rsidRDefault="00FA4612" w:rsidP="00FA4612">
            <w:pPr>
              <w:numPr>
                <w:ilvl w:val="0"/>
                <w:numId w:val="2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Каждый член семьи, в том числе и ребенок, должен иметь обязанности по обслуживанию семьи. Не наказывайте ребенка трудом!</w:t>
            </w:r>
          </w:p>
          <w:p w:rsidR="00FA4612" w:rsidRPr="00FA4612" w:rsidRDefault="00FA4612" w:rsidP="00FA4612">
            <w:pPr>
              <w:spacing w:before="150" w:after="150" w:line="27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A4612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Воспитание доброты в детях</w:t>
            </w:r>
          </w:p>
          <w:p w:rsidR="00FA4612" w:rsidRPr="00FA4612" w:rsidRDefault="00FA4612" w:rsidP="00FA4612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Общение – суть жизни человека. Если мы хотим видеть наших детей добрыми, надо доставлять ребенку радость общения с нами – это радость совместного познания, совместного труда, совместной игры, совместного отдыха.</w:t>
            </w:r>
          </w:p>
          <w:p w:rsidR="00FA4612" w:rsidRPr="00FA4612" w:rsidRDefault="00FA4612" w:rsidP="00FA4612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Доброта начинается с любви к людям и к природе. Будем развивать в детях чувство любви ко всему живому.</w:t>
            </w:r>
          </w:p>
          <w:p w:rsidR="00FA4612" w:rsidRPr="00FA4612" w:rsidRDefault="00FA4612" w:rsidP="00FA4612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Научим детей ненавидеть зло и равнодушие.</w:t>
            </w:r>
          </w:p>
          <w:p w:rsidR="00FA4612" w:rsidRPr="00FA4612" w:rsidRDefault="00FA4612" w:rsidP="00FA4612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Как можно больше любви к ребенку, как можно больше требовательности к нему.</w:t>
            </w:r>
          </w:p>
          <w:p w:rsidR="00FA4612" w:rsidRPr="00FA4612" w:rsidRDefault="00FA4612" w:rsidP="00FA4612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Давайте делать добрые, хорошие поступки, дети учатся доброму у нас.</w:t>
            </w:r>
          </w:p>
          <w:p w:rsidR="00FA4612" w:rsidRPr="00FA4612" w:rsidRDefault="00FA4612" w:rsidP="00FA4612">
            <w:pPr>
              <w:numPr>
                <w:ilvl w:val="0"/>
                <w:numId w:val="3"/>
              </w:numPr>
              <w:spacing w:before="100" w:beforeAutospacing="1" w:after="100" w:afterAutospacing="1" w:line="306" w:lineRule="atLeast"/>
              <w:ind w:left="0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Научимся владеть собой!</w:t>
            </w:r>
          </w:p>
          <w:p w:rsidR="00FA4612" w:rsidRPr="00FA4612" w:rsidRDefault="00FA4612" w:rsidP="00FA4612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FA4612" w:rsidRPr="00FA4612" w:rsidRDefault="00FA4612" w:rsidP="00FA4612">
            <w:pPr>
              <w:spacing w:before="150"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Рекомендации родителям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Главное – абсолютное принятие ребенка со всеми его достоинствами и недостатками. Это залог взаимопонимания в доме.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Постарайтесь понять, с какими трудностями сталкивается ребенок при переходе из начальной школы в основную. Не отказывайте ребенку в помощи при подготовке домашнего задания, если он попросит. При этом не делайте ничего вместо ребенка, делайте вместе с ним, приучайте его самостоятельности.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Помогите пятикласснику запомнить имена, отчества и фамилии учителей-предметников.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высказывайтесь негативно о школе, об учителях в присутствии ребенка, даже если Вам кажется, что для этого есть повод. Постарайтесь разобраться в возникшей проблемной ситуации. Лучше, чтобы учитель был вашим союзником.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Обеспечьте своему ребенку соблюдение оптимального для этого возраста режима дня и удобное рабочее место дома.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Позаботьтесь о том, чтобы у вашего ребенка были друзья из класса, приглашайте их в свой дом.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Создайте ребенку эмоциональный комфорт дома, научитесь правильно общаться с подростками.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Радуйтесь достижениям своего ребенка. Не позволяйте сравнивать его другими детьми, давайте оценку не самому ребенку, а его поступкам.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Когда, откуда и в каком виде ни вернулся ваш ребенок домой, ВСТРЕЧАЙТЕ ЕГО С ЛЮБОВЬЮ.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Читайте литературу, посвященную воспитанию детей.</w:t>
            </w:r>
          </w:p>
          <w:p w:rsidR="00FA4612" w:rsidRPr="00FA4612" w:rsidRDefault="00FA4612" w:rsidP="00FA4612">
            <w:pPr>
              <w:numPr>
                <w:ilvl w:val="0"/>
                <w:numId w:val="4"/>
              </w:numPr>
              <w:spacing w:before="100" w:beforeAutospacing="1" w:after="100" w:afterAutospacing="1" w:line="306" w:lineRule="atLeast"/>
              <w:ind w:left="525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A461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Быть родителем не обязанность и не профессия. Это естественная человеческая потребность.</w:t>
            </w:r>
          </w:p>
        </w:tc>
      </w:tr>
    </w:tbl>
    <w:p w:rsidR="00DF66F7" w:rsidRDefault="00FA4612"/>
    <w:sectPr w:rsidR="00DF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D378E"/>
    <w:multiLevelType w:val="multilevel"/>
    <w:tmpl w:val="17A2F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52470D"/>
    <w:multiLevelType w:val="multilevel"/>
    <w:tmpl w:val="EC0A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1380B"/>
    <w:multiLevelType w:val="multilevel"/>
    <w:tmpl w:val="750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F5F21"/>
    <w:multiLevelType w:val="multilevel"/>
    <w:tmpl w:val="5DA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12"/>
    <w:rsid w:val="00835FAF"/>
    <w:rsid w:val="00971B49"/>
    <w:rsid w:val="00FA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B8A2-A6B7-45D4-89D7-4F7C586C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4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A46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612"/>
  </w:style>
  <w:style w:type="paragraph" w:styleId="a4">
    <w:name w:val="Normal (Web)"/>
    <w:basedOn w:val="a"/>
    <w:uiPriority w:val="99"/>
    <w:semiHidden/>
    <w:unhideWhenUsed/>
    <w:rsid w:val="00FA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ing-with-parents/52-recommendations-parents/833-memo-par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1</cp:revision>
  <dcterms:created xsi:type="dcterms:W3CDTF">2016-01-30T03:17:00Z</dcterms:created>
  <dcterms:modified xsi:type="dcterms:W3CDTF">2016-01-30T03:17:00Z</dcterms:modified>
</cp:coreProperties>
</file>